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823F4" w14:textId="1B60C42B" w:rsidR="00014768" w:rsidRDefault="00F90322">
      <w:r w:rsidRPr="00F90322">
        <w:drawing>
          <wp:anchor distT="0" distB="0" distL="114300" distR="114300" simplePos="0" relativeHeight="251658240" behindDoc="1" locked="0" layoutInCell="1" allowOverlap="1" wp14:anchorId="3C5DBC52" wp14:editId="53956E39">
            <wp:simplePos x="0" y="0"/>
            <wp:positionH relativeFrom="margin">
              <wp:posOffset>-12065</wp:posOffset>
            </wp:positionH>
            <wp:positionV relativeFrom="paragraph">
              <wp:posOffset>2428875</wp:posOffset>
            </wp:positionV>
            <wp:extent cx="5731510" cy="4510405"/>
            <wp:effectExtent l="0" t="0" r="2540" b="4445"/>
            <wp:wrapTight wrapText="bothSides">
              <wp:wrapPolygon edited="0">
                <wp:start x="0" y="0"/>
                <wp:lineTo x="0" y="21530"/>
                <wp:lineTo x="21538" y="21530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322">
        <w:drawing>
          <wp:anchor distT="0" distB="0" distL="114300" distR="114300" simplePos="0" relativeHeight="251659264" behindDoc="1" locked="0" layoutInCell="1" allowOverlap="1" wp14:anchorId="77833D54" wp14:editId="534E772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381885"/>
            <wp:effectExtent l="0" t="0" r="2540" b="0"/>
            <wp:wrapTight wrapText="bothSides">
              <wp:wrapPolygon edited="0">
                <wp:start x="0" y="0"/>
                <wp:lineTo x="0" y="21421"/>
                <wp:lineTo x="21538" y="21421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1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For more data please follow the link provided on the web page. </w:t>
      </w:r>
    </w:p>
    <w:sectPr w:rsidR="00014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322"/>
    <w:rsid w:val="00014768"/>
    <w:rsid w:val="0064188E"/>
    <w:rsid w:val="007C34B7"/>
    <w:rsid w:val="00EC1861"/>
    <w:rsid w:val="00F9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DE0BA"/>
  <w15:chartTrackingRefBased/>
  <w15:docId w15:val="{8C1759E5-7AAC-4002-AC72-D93B29ED3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0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0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03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0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03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0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0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0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0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03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03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03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03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03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03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03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03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03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0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0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03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0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03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03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03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03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03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03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03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Greenfields Headteacher</dc:creator>
  <cp:keywords/>
  <dc:description/>
  <cp:lastModifiedBy>Greenfields Headteacher</cp:lastModifiedBy>
  <cp:revision>1</cp:revision>
  <dcterms:created xsi:type="dcterms:W3CDTF">2025-12-18T14:47:00Z</dcterms:created>
  <dcterms:modified xsi:type="dcterms:W3CDTF">2025-12-18T14:57:00Z</dcterms:modified>
</cp:coreProperties>
</file>